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46EC" w14:textId="77777777" w:rsidR="00BD5D4D" w:rsidRDefault="00BD5D4D" w:rsidP="00BD5D4D">
      <w:pPr>
        <w:widowControl w:val="0"/>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EINLADUNG: Jahrbuch "Global Compact Deutschland 2016"</w:t>
      </w:r>
    </w:p>
    <w:p w14:paraId="56C5A619" w14:textId="77777777" w:rsidR="00BD5D4D" w:rsidRDefault="00BD5D4D" w:rsidP="00BD5D4D">
      <w:pPr>
        <w:widowControl w:val="0"/>
        <w:autoSpaceDE w:val="0"/>
        <w:autoSpaceDN w:val="0"/>
        <w:adjustRightInd w:val="0"/>
        <w:rPr>
          <w:rFonts w:ascii="Helvetica" w:hAnsi="Helvetica" w:cs="Helvetica"/>
          <w:sz w:val="28"/>
          <w:szCs w:val="28"/>
        </w:rPr>
      </w:pPr>
    </w:p>
    <w:p w14:paraId="7781E92A"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Sehr geehrte Damen und Herren, </w:t>
      </w:r>
    </w:p>
    <w:p w14:paraId="4DDAF987"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liebe Teilnehmerinnen und Teilnehmer des Deutschen Global Compact Netzwerkes,</w:t>
      </w:r>
    </w:p>
    <w:p w14:paraId="64A380E4" w14:textId="77777777" w:rsidR="00BD5D4D" w:rsidRDefault="00BD5D4D" w:rsidP="00BD5D4D">
      <w:pPr>
        <w:widowControl w:val="0"/>
        <w:autoSpaceDE w:val="0"/>
        <w:autoSpaceDN w:val="0"/>
        <w:adjustRightInd w:val="0"/>
        <w:rPr>
          <w:rFonts w:ascii="Helvetica" w:hAnsi="Helvetica" w:cs="Helvetica"/>
          <w:sz w:val="28"/>
          <w:szCs w:val="28"/>
        </w:rPr>
      </w:pPr>
    </w:p>
    <w:p w14:paraId="6F94844A"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unsere erfolgreichen Global Compact Jahrbücher gehen in die nächste Runde! Hiermit möchten wir Sie zum Mitwirken an den kommenden Ausgaben einladen. </w:t>
      </w:r>
    </w:p>
    <w:p w14:paraId="2FA40671" w14:textId="77777777" w:rsidR="00BD5D4D" w:rsidRDefault="00BD5D4D" w:rsidP="00BD5D4D">
      <w:pPr>
        <w:widowControl w:val="0"/>
        <w:autoSpaceDE w:val="0"/>
        <w:autoSpaceDN w:val="0"/>
        <w:adjustRightInd w:val="0"/>
        <w:rPr>
          <w:rFonts w:ascii="Helvetica" w:hAnsi="Helvetica" w:cs="Helvetica"/>
          <w:sz w:val="28"/>
          <w:szCs w:val="28"/>
        </w:rPr>
      </w:pPr>
    </w:p>
    <w:p w14:paraId="4297E4C2"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b/>
          <w:bCs/>
          <w:sz w:val="28"/>
          <w:szCs w:val="28"/>
        </w:rPr>
        <w:t>Geplante Schwerpunkte der neuen deutschen Ausgabe sind u.a.:</w:t>
      </w:r>
    </w:p>
    <w:p w14:paraId="582FB9CC"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39F7A05A"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 Menschenrechte. Hier stehen mit Blick auf 2017 eine Reihe neuer gesetzlicher Regulationen an, vom Aktionsplan der Bundesregierung zu den UN Guiding Principles bis zum UK Anti-Slavery Act. Wir informieren Sie im Jahrbuch darüber und geben Tipps und praxisnahe Hinweise, wie Sie das im Unternehmen lösen können. </w:t>
      </w:r>
    </w:p>
    <w:p w14:paraId="6BCF5CFB" w14:textId="77777777" w:rsidR="00BD5D4D" w:rsidRDefault="00BD5D4D" w:rsidP="00BD5D4D">
      <w:pPr>
        <w:widowControl w:val="0"/>
        <w:autoSpaceDE w:val="0"/>
        <w:autoSpaceDN w:val="0"/>
        <w:adjustRightInd w:val="0"/>
        <w:rPr>
          <w:rFonts w:ascii="Helvetica" w:hAnsi="Helvetica" w:cs="Helvetica"/>
          <w:sz w:val="28"/>
          <w:szCs w:val="28"/>
        </w:rPr>
      </w:pPr>
    </w:p>
    <w:p w14:paraId="0D2F038C" w14:textId="77777777" w:rsidR="00BD5D4D" w:rsidRDefault="00BD5D4D" w:rsidP="00BD5D4D">
      <w:pPr>
        <w:widowControl w:val="0"/>
        <w:autoSpaceDE w:val="0"/>
        <w:autoSpaceDN w:val="0"/>
        <w:adjustRightInd w:val="0"/>
        <w:rPr>
          <w:rFonts w:ascii="Helvetica" w:hAnsi="Helvetica" w:cs="Helvetica"/>
          <w:sz w:val="28"/>
          <w:szCs w:val="28"/>
        </w:rPr>
      </w:pPr>
      <w:r w:rsidRPr="00BD5D4D">
        <w:rPr>
          <w:rFonts w:ascii="Helvetica" w:hAnsi="Helvetica" w:cs="Helvetica"/>
          <w:b/>
          <w:sz w:val="28"/>
          <w:szCs w:val="28"/>
        </w:rPr>
        <w:t>.</w:t>
      </w:r>
      <w:r>
        <w:rPr>
          <w:rFonts w:ascii="Helvetica" w:hAnsi="Helvetica" w:cs="Helvetica"/>
          <w:sz w:val="28"/>
          <w:szCs w:val="28"/>
        </w:rPr>
        <w:t xml:space="preserve"> Flüchtlinge/Integration</w:t>
      </w:r>
      <w:r w:rsidRPr="00BD5D4D">
        <w:rPr>
          <w:rFonts w:ascii="Helvetica" w:hAnsi="Helvetica" w:cs="Helvetica"/>
          <w:sz w:val="28"/>
          <w:szCs w:val="28"/>
        </w:rPr>
        <w:t>.</w:t>
      </w:r>
      <w:r>
        <w:rPr>
          <w:rFonts w:ascii="Helvetica" w:hAnsi="Helvetica" w:cs="Helvetica"/>
          <w:sz w:val="28"/>
          <w:szCs w:val="28"/>
        </w:rPr>
        <w:t xml:space="preserve"> Das Thema hat uns schon in der letzten Ausgabe beschäftigt, aber in diesem Jahr wollen wir noch intensiver zeigen, was hier geht, wie es geht und welche Plattformen es gibt, um gemeinsam Lösungen zu finden. Nach dem Motto: Wir machen das.     </w:t>
      </w:r>
    </w:p>
    <w:p w14:paraId="5FA7B6CC" w14:textId="77777777" w:rsidR="00BD5D4D" w:rsidRDefault="00BD5D4D" w:rsidP="00BD5D4D">
      <w:pPr>
        <w:widowControl w:val="0"/>
        <w:autoSpaceDE w:val="0"/>
        <w:autoSpaceDN w:val="0"/>
        <w:adjustRightInd w:val="0"/>
        <w:rPr>
          <w:rFonts w:ascii="Helvetica" w:hAnsi="Helvetica" w:cs="Helvetica"/>
          <w:sz w:val="28"/>
          <w:szCs w:val="28"/>
        </w:rPr>
      </w:pPr>
    </w:p>
    <w:p w14:paraId="401C9F01"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 spannende weitere Themen! Sie haben Anregungen? Sprechen Sie uns gerne an!</w:t>
      </w:r>
    </w:p>
    <w:p w14:paraId="250CBC9C" w14:textId="77777777" w:rsidR="00BD5D4D" w:rsidRDefault="00BD5D4D" w:rsidP="00BD5D4D">
      <w:pPr>
        <w:widowControl w:val="0"/>
        <w:autoSpaceDE w:val="0"/>
        <w:autoSpaceDN w:val="0"/>
        <w:adjustRightInd w:val="0"/>
        <w:rPr>
          <w:rFonts w:ascii="Helvetica" w:hAnsi="Helvetica" w:cs="Helvetica"/>
          <w:sz w:val="28"/>
          <w:szCs w:val="28"/>
        </w:rPr>
      </w:pPr>
    </w:p>
    <w:p w14:paraId="74AC7EF1"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b/>
          <w:bCs/>
          <w:sz w:val="28"/>
          <w:szCs w:val="28"/>
        </w:rPr>
        <w:t>Und das sind die Termine: </w:t>
      </w:r>
    </w:p>
    <w:p w14:paraId="188ECE54" w14:textId="77777777" w:rsidR="00BD5D4D" w:rsidRDefault="00BD5D4D" w:rsidP="00BD5D4D">
      <w:pPr>
        <w:widowControl w:val="0"/>
        <w:autoSpaceDE w:val="0"/>
        <w:autoSpaceDN w:val="0"/>
        <w:adjustRightInd w:val="0"/>
        <w:rPr>
          <w:rFonts w:ascii="Helvetica" w:hAnsi="Helvetica" w:cs="Helvetica"/>
          <w:sz w:val="28"/>
          <w:szCs w:val="28"/>
        </w:rPr>
      </w:pPr>
    </w:p>
    <w:p w14:paraId="398E19D9"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u w:val="single"/>
        </w:rPr>
        <w:t>Deutsche Ausgabe:</w:t>
      </w:r>
      <w:r>
        <w:rPr>
          <w:rFonts w:ascii="Helvetica" w:hAnsi="Helvetica" w:cs="Helvetica"/>
          <w:sz w:val="28"/>
          <w:szCs w:val="28"/>
        </w:rPr>
        <w:t xml:space="preserve">  </w:t>
      </w:r>
    </w:p>
    <w:p w14:paraId="1B826F8D"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Anmeldeschluss: 30. August 2016</w:t>
      </w:r>
    </w:p>
    <w:p w14:paraId="75FE4644"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Abgabetermin Beitrag: 30. September 2016</w:t>
      </w:r>
    </w:p>
    <w:p w14:paraId="36DA9AEF"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Erscheinungstermin: Januar 2017</w:t>
      </w:r>
    </w:p>
    <w:p w14:paraId="7B76A2F4" w14:textId="77777777" w:rsidR="00BD5D4D" w:rsidRDefault="00BD5D4D" w:rsidP="00BD5D4D">
      <w:pPr>
        <w:widowControl w:val="0"/>
        <w:autoSpaceDE w:val="0"/>
        <w:autoSpaceDN w:val="0"/>
        <w:adjustRightInd w:val="0"/>
        <w:rPr>
          <w:rFonts w:ascii="Helvetica" w:hAnsi="Helvetica" w:cs="Helvetica"/>
          <w:sz w:val="28"/>
          <w:szCs w:val="28"/>
        </w:rPr>
      </w:pPr>
    </w:p>
    <w:p w14:paraId="11566C92"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u w:val="single"/>
        </w:rPr>
        <w:t>Internationale Ausgabe:</w:t>
      </w:r>
      <w:r>
        <w:rPr>
          <w:rFonts w:ascii="Helvetica" w:hAnsi="Helvetica" w:cs="Helvetica"/>
          <w:sz w:val="28"/>
          <w:szCs w:val="28"/>
        </w:rPr>
        <w:t> </w:t>
      </w:r>
    </w:p>
    <w:p w14:paraId="3B8FCF51"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Anmeldeschluss: 30. Januar 2017</w:t>
      </w:r>
    </w:p>
    <w:p w14:paraId="17112BB2"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Abgabetermin Beitrag: 30. März 2017</w:t>
      </w:r>
    </w:p>
    <w:p w14:paraId="08C61A44"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Erscheinungstermin: September 2017  </w:t>
      </w:r>
    </w:p>
    <w:p w14:paraId="32EA6AEF" w14:textId="77777777" w:rsidR="00BD5D4D" w:rsidRDefault="00BD5D4D" w:rsidP="00BD5D4D">
      <w:pPr>
        <w:widowControl w:val="0"/>
        <w:autoSpaceDE w:val="0"/>
        <w:autoSpaceDN w:val="0"/>
        <w:adjustRightInd w:val="0"/>
        <w:rPr>
          <w:rFonts w:ascii="Helvetica" w:hAnsi="Helvetica" w:cs="Helvetica"/>
          <w:sz w:val="28"/>
          <w:szCs w:val="28"/>
        </w:rPr>
      </w:pPr>
    </w:p>
    <w:p w14:paraId="6615308F"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Bitte signalisieren Sie uns rechtzeitig Ihr Interesse, um besser planen zu können. Es ist durchaus möglich und sinnvoll, ein Praxisbeispiel sowohl in der deutschen wie auch der internationalen Ausgabe zu thematisieren. Übrigens: Die Global Compact Jahrbücher zählen mit einer verbreiteten </w:t>
      </w:r>
      <w:r>
        <w:rPr>
          <w:rFonts w:ascii="Helvetica" w:hAnsi="Helvetica" w:cs="Helvetica"/>
          <w:sz w:val="28"/>
          <w:szCs w:val="28"/>
        </w:rPr>
        <w:lastRenderedPageBreak/>
        <w:t>Auflage von 14.000 Ausgaben in Deutschland und 400.000 Ausgaben international zu den meistgelesenen CSR-Publikationen.   </w:t>
      </w:r>
    </w:p>
    <w:p w14:paraId="55F4C0B4" w14:textId="77777777" w:rsidR="00BD5D4D" w:rsidRDefault="00BD5D4D" w:rsidP="00BD5D4D">
      <w:pPr>
        <w:widowControl w:val="0"/>
        <w:autoSpaceDE w:val="0"/>
        <w:autoSpaceDN w:val="0"/>
        <w:adjustRightInd w:val="0"/>
        <w:rPr>
          <w:rFonts w:ascii="Helvetica" w:hAnsi="Helvetica" w:cs="Helvetica"/>
          <w:sz w:val="28"/>
          <w:szCs w:val="28"/>
        </w:rPr>
      </w:pPr>
    </w:p>
    <w:p w14:paraId="2991A2AB"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Anbei übersenden wir Ihnen einen Informationsflyer sowie das Anmeldeformular für das deutsche wie auch das internationale Jahrbuch. </w:t>
      </w:r>
    </w:p>
    <w:p w14:paraId="531A3577" w14:textId="77777777" w:rsidR="00BD5D4D" w:rsidRDefault="00BD5D4D" w:rsidP="00BD5D4D">
      <w:pPr>
        <w:widowControl w:val="0"/>
        <w:autoSpaceDE w:val="0"/>
        <w:autoSpaceDN w:val="0"/>
        <w:adjustRightInd w:val="0"/>
        <w:rPr>
          <w:rFonts w:ascii="Helvetica" w:hAnsi="Helvetica" w:cs="Helvetica"/>
          <w:sz w:val="28"/>
          <w:szCs w:val="28"/>
        </w:rPr>
      </w:pPr>
    </w:p>
    <w:p w14:paraId="2F81EAAD"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b/>
          <w:bCs/>
          <w:sz w:val="28"/>
          <w:szCs w:val="28"/>
        </w:rPr>
        <w:t>Warum sich die Beteiligung an den Jahrbüchern lohnt</w:t>
      </w:r>
    </w:p>
    <w:p w14:paraId="2614BD86" w14:textId="77777777" w:rsidR="00BD5D4D" w:rsidRDefault="00BD5D4D" w:rsidP="00BD5D4D">
      <w:pPr>
        <w:widowControl w:val="0"/>
        <w:autoSpaceDE w:val="0"/>
        <w:autoSpaceDN w:val="0"/>
        <w:adjustRightInd w:val="0"/>
        <w:rPr>
          <w:rFonts w:ascii="Helvetica" w:hAnsi="Helvetica" w:cs="Helvetica"/>
          <w:sz w:val="28"/>
          <w:szCs w:val="28"/>
        </w:rPr>
      </w:pPr>
    </w:p>
    <w:p w14:paraId="04B78CE2"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u w:val="single"/>
        </w:rPr>
        <w:t>1. Reichweite</w:t>
      </w:r>
    </w:p>
    <w:p w14:paraId="10A46D5B"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sidR="0073394F">
        <w:rPr>
          <w:rFonts w:ascii="Helvetica" w:hAnsi="Helvetica" w:cs="Helvetica"/>
          <w:sz w:val="28"/>
          <w:szCs w:val="28"/>
        </w:rPr>
        <w:t xml:space="preserve"> </w:t>
      </w:r>
      <w:r>
        <w:rPr>
          <w:rFonts w:ascii="Helvetica" w:hAnsi="Helvetica" w:cs="Helvetica"/>
          <w:sz w:val="28"/>
          <w:szCs w:val="28"/>
        </w:rPr>
        <w:t xml:space="preserve">Verbreitete Auflage „Global Compact Deutschland“: </w:t>
      </w:r>
      <w:r w:rsidR="0073394F">
        <w:rPr>
          <w:rFonts w:ascii="Helvetica" w:hAnsi="Helvetica" w:cs="Helvetica"/>
          <w:sz w:val="28"/>
          <w:szCs w:val="28"/>
        </w:rPr>
        <w:t xml:space="preserve"> </w:t>
      </w:r>
      <w:bookmarkStart w:id="0" w:name="_GoBack"/>
      <w:bookmarkEnd w:id="0"/>
      <w:r>
        <w:rPr>
          <w:rFonts w:ascii="Helvetica" w:hAnsi="Helvetica" w:cs="Helvetica"/>
          <w:sz w:val="28"/>
          <w:szCs w:val="28"/>
        </w:rPr>
        <w:t>&gt; 14.000 Exemplare</w:t>
      </w:r>
    </w:p>
    <w:p w14:paraId="0F03F8D4" w14:textId="77777777" w:rsidR="00BD5D4D" w:rsidRDefault="0073394F"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r w:rsidR="00BD5D4D">
        <w:rPr>
          <w:rFonts w:ascii="Helvetica" w:hAnsi="Helvetica" w:cs="Helvetica"/>
          <w:sz w:val="28"/>
          <w:szCs w:val="28"/>
        </w:rPr>
        <w:t xml:space="preserve">Verbreitete Auflage „Global Compact International Yearbook“: </w:t>
      </w:r>
      <w:r>
        <w:rPr>
          <w:rFonts w:ascii="Helvetica" w:hAnsi="Helvetica" w:cs="Helvetica"/>
          <w:sz w:val="28"/>
          <w:szCs w:val="28"/>
        </w:rPr>
        <w:t xml:space="preserve"> </w:t>
      </w:r>
      <w:r w:rsidR="00BD5D4D">
        <w:rPr>
          <w:rFonts w:ascii="Helvetica" w:hAnsi="Helvetica" w:cs="Helvetica"/>
          <w:sz w:val="28"/>
          <w:szCs w:val="28"/>
        </w:rPr>
        <w:t>&gt; 400.000 Exemplare</w:t>
      </w:r>
    </w:p>
    <w:p w14:paraId="266D9C68" w14:textId="77777777" w:rsidR="00BD5D4D" w:rsidRDefault="00BD5D4D" w:rsidP="00BD5D4D">
      <w:pPr>
        <w:widowControl w:val="0"/>
        <w:autoSpaceDE w:val="0"/>
        <w:autoSpaceDN w:val="0"/>
        <w:adjustRightInd w:val="0"/>
        <w:rPr>
          <w:rFonts w:ascii="Helvetica" w:hAnsi="Helvetica" w:cs="Helvetica"/>
          <w:sz w:val="28"/>
          <w:szCs w:val="28"/>
        </w:rPr>
      </w:pPr>
    </w:p>
    <w:p w14:paraId="56160EE2"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u w:val="single"/>
        </w:rPr>
        <w:t>2. Reputation </w:t>
      </w:r>
    </w:p>
    <w:p w14:paraId="2745CA6C"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Zu unseren renommierten Autoren gehören Politiker wie Kanzlerin Angela Merkel, U</w:t>
      </w:r>
      <w:r w:rsidR="0073394F">
        <w:rPr>
          <w:rFonts w:ascii="Helvetica" w:hAnsi="Helvetica" w:cs="Helvetica"/>
          <w:sz w:val="28"/>
          <w:szCs w:val="28"/>
        </w:rPr>
        <w:t>N</w:t>
      </w:r>
      <w:r>
        <w:rPr>
          <w:rFonts w:ascii="Helvetica" w:hAnsi="Helvetica" w:cs="Helvetica"/>
          <w:sz w:val="28"/>
          <w:szCs w:val="28"/>
        </w:rPr>
        <w:t>-Generalsekretär Ban Ki-moon, CSR-Experten wie Josef Wieland, Stefan Schaltegger John Ruggie und John Elkington, Global Compact-Größen wie Georg Kell und Lise Kingo und natürlich auch Persönlichkeiten wie Leonardo DiCaprio oder der leider viel zu früh verstorbene Henning Mankell.     </w:t>
      </w:r>
    </w:p>
    <w:p w14:paraId="3B734E4D" w14:textId="77777777" w:rsidR="00BD5D4D" w:rsidRDefault="00BD5D4D" w:rsidP="00BD5D4D">
      <w:pPr>
        <w:widowControl w:val="0"/>
        <w:autoSpaceDE w:val="0"/>
        <w:autoSpaceDN w:val="0"/>
        <w:adjustRightInd w:val="0"/>
        <w:rPr>
          <w:rFonts w:ascii="Helvetica" w:hAnsi="Helvetica" w:cs="Helvetica"/>
          <w:sz w:val="28"/>
          <w:szCs w:val="28"/>
        </w:rPr>
      </w:pPr>
    </w:p>
    <w:p w14:paraId="518FBB3C"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u w:val="single"/>
        </w:rPr>
        <w:t>3. Nicht-kommerziell</w:t>
      </w:r>
    </w:p>
    <w:p w14:paraId="120ECFC8"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Die Jahrbücher sind ein nicht kommerzielles Projekt der macondo publishing GmbH. Die Einnahmen dienen zur Produktion und zum Vertrieb der Bücher. Das spiegelt sich in den attraktiven Teilnahmegebühren wider. Die digitale Ausgabe ist kostenlos erhältlich. </w:t>
      </w:r>
    </w:p>
    <w:p w14:paraId="5D45DD1C" w14:textId="77777777" w:rsidR="00BD5D4D" w:rsidRDefault="00BD5D4D" w:rsidP="00BD5D4D">
      <w:pPr>
        <w:widowControl w:val="0"/>
        <w:autoSpaceDE w:val="0"/>
        <w:autoSpaceDN w:val="0"/>
        <w:adjustRightInd w:val="0"/>
        <w:rPr>
          <w:rFonts w:ascii="Helvetica" w:hAnsi="Helvetica" w:cs="Helvetica"/>
          <w:sz w:val="28"/>
          <w:szCs w:val="28"/>
        </w:rPr>
      </w:pPr>
    </w:p>
    <w:p w14:paraId="5C405084"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u w:val="single"/>
        </w:rPr>
        <w:t>4. Aktiver Stakeholder-Dialoge</w:t>
      </w:r>
    </w:p>
    <w:p w14:paraId="2A5DAD86" w14:textId="77777777" w:rsidR="00BD5D4D" w:rsidRDefault="00BD5D4D" w:rsidP="00BD5D4D">
      <w:pPr>
        <w:widowControl w:val="0"/>
        <w:autoSpaceDE w:val="0"/>
        <w:autoSpaceDN w:val="0"/>
        <w:adjustRightInd w:val="0"/>
        <w:rPr>
          <w:rFonts w:ascii="Helvetica" w:hAnsi="Helvetica" w:cs="Helvetica"/>
          <w:sz w:val="28"/>
          <w:szCs w:val="28"/>
        </w:rPr>
      </w:pPr>
      <w:r>
        <w:rPr>
          <w:rFonts w:ascii="Helvetica" w:hAnsi="Helvetica" w:cs="Helvetica"/>
          <w:sz w:val="28"/>
          <w:szCs w:val="28"/>
        </w:rPr>
        <w:t>Direktversand an Entscheider aus Politik und Zivilgesellschaft sowie begleitende Presse- und Öffentlichkeitsarbeit. Auslage auf relevanten (inter-)nationalen Fachkonferenzen und Intergovernmental High-Level Panels. </w:t>
      </w:r>
    </w:p>
    <w:p w14:paraId="66D6B1CA" w14:textId="77777777" w:rsidR="00BD5D4D" w:rsidRDefault="00BD5D4D" w:rsidP="00BD5D4D">
      <w:pPr>
        <w:widowControl w:val="0"/>
        <w:autoSpaceDE w:val="0"/>
        <w:autoSpaceDN w:val="0"/>
        <w:adjustRightInd w:val="0"/>
        <w:rPr>
          <w:rFonts w:ascii="Helvetica" w:hAnsi="Helvetica" w:cs="Helvetica"/>
          <w:sz w:val="28"/>
          <w:szCs w:val="28"/>
        </w:rPr>
      </w:pPr>
    </w:p>
    <w:p w14:paraId="556F707E" w14:textId="77777777" w:rsidR="005645DD" w:rsidRDefault="00BD5D4D" w:rsidP="00BD5D4D">
      <w:r>
        <w:rPr>
          <w:rFonts w:ascii="Helvetica" w:hAnsi="Helvetica" w:cs="Helvetica"/>
          <w:sz w:val="28"/>
          <w:szCs w:val="28"/>
        </w:rPr>
        <w:t>Wir freuen uns auf eine konstruktive Zusammenarbeit und eine neue spannende Ausgabe!</w:t>
      </w:r>
    </w:p>
    <w:sectPr w:rsidR="005645DD" w:rsidSect="00771E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D"/>
    <w:rsid w:val="005645DD"/>
    <w:rsid w:val="0073394F"/>
    <w:rsid w:val="00771E34"/>
    <w:rsid w:val="00BD5D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B2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2670</Characters>
  <Application>Microsoft Macintosh Word</Application>
  <DocSecurity>0</DocSecurity>
  <Lines>22</Lines>
  <Paragraphs>6</Paragraphs>
  <ScaleCrop>false</ScaleCrop>
  <Company>macondo publishing GmbH</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Lenzen</dc:creator>
  <cp:keywords/>
  <dc:description/>
  <cp:lastModifiedBy>Elmer Lenzen</cp:lastModifiedBy>
  <cp:revision>2</cp:revision>
  <dcterms:created xsi:type="dcterms:W3CDTF">2016-04-20T08:23:00Z</dcterms:created>
  <dcterms:modified xsi:type="dcterms:W3CDTF">2016-04-27T10:04:00Z</dcterms:modified>
</cp:coreProperties>
</file>